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FC" w:rsidRPr="00480EFC" w:rsidRDefault="00480EFC" w:rsidP="00480EFC">
      <w:pPr>
        <w:jc w:val="center"/>
        <w:rPr>
          <w:sz w:val="32"/>
          <w:szCs w:val="32"/>
        </w:rPr>
      </w:pPr>
      <w:r w:rsidRPr="00480EFC">
        <w:rPr>
          <w:sz w:val="32"/>
          <w:szCs w:val="32"/>
        </w:rPr>
        <w:t>Střední zdravotnická škola, Svitavy, Purkyňova 256</w:t>
      </w:r>
    </w:p>
    <w:p w:rsidR="00CB412F" w:rsidRPr="00403256" w:rsidRDefault="00CB412F" w:rsidP="00CB412F">
      <w:pPr>
        <w:jc w:val="center"/>
        <w:rPr>
          <w:b/>
          <w:sz w:val="28"/>
          <w:szCs w:val="24"/>
        </w:rPr>
      </w:pPr>
      <w:r w:rsidRPr="00403256">
        <w:rPr>
          <w:b/>
          <w:sz w:val="28"/>
          <w:szCs w:val="24"/>
        </w:rPr>
        <w:t xml:space="preserve">Žáci přijatí na základě </w:t>
      </w:r>
      <w:r w:rsidR="00B21B4D">
        <w:rPr>
          <w:b/>
          <w:sz w:val="28"/>
          <w:szCs w:val="24"/>
        </w:rPr>
        <w:t xml:space="preserve">odvolání </w:t>
      </w:r>
      <w:r w:rsidRPr="00403256">
        <w:rPr>
          <w:b/>
          <w:sz w:val="28"/>
          <w:szCs w:val="24"/>
        </w:rPr>
        <w:t>–</w:t>
      </w:r>
      <w:proofErr w:type="gramStart"/>
      <w:r w:rsidR="001724FA">
        <w:rPr>
          <w:b/>
          <w:sz w:val="28"/>
          <w:szCs w:val="24"/>
        </w:rPr>
        <w:t>3</w:t>
      </w:r>
      <w:r w:rsidRPr="00403256">
        <w:rPr>
          <w:b/>
          <w:sz w:val="28"/>
          <w:szCs w:val="24"/>
        </w:rPr>
        <w:t>.</w:t>
      </w:r>
      <w:r w:rsidR="00DD7664">
        <w:rPr>
          <w:b/>
          <w:sz w:val="28"/>
          <w:szCs w:val="24"/>
        </w:rPr>
        <w:t>6</w:t>
      </w:r>
      <w:r w:rsidRPr="00403256">
        <w:rPr>
          <w:b/>
          <w:sz w:val="28"/>
          <w:szCs w:val="24"/>
        </w:rPr>
        <w:t>.202</w:t>
      </w:r>
      <w:r w:rsidR="00EF1D5B">
        <w:rPr>
          <w:b/>
          <w:sz w:val="28"/>
          <w:szCs w:val="24"/>
        </w:rPr>
        <w:t>1</w:t>
      </w:r>
      <w:proofErr w:type="gramEnd"/>
    </w:p>
    <w:p w:rsidR="00CB412F" w:rsidRDefault="00480EFC" w:rsidP="00CB412F">
      <w:pPr>
        <w:jc w:val="center"/>
        <w:rPr>
          <w:color w:val="FF0000"/>
          <w:sz w:val="24"/>
          <w:szCs w:val="24"/>
        </w:rPr>
      </w:pPr>
      <w:r w:rsidRPr="00480EFC">
        <w:rPr>
          <w:sz w:val="24"/>
          <w:szCs w:val="24"/>
        </w:rPr>
        <w:t xml:space="preserve">Obor: </w:t>
      </w:r>
      <w:r w:rsidR="00C92E80">
        <w:rPr>
          <w:color w:val="FF0000"/>
          <w:sz w:val="24"/>
          <w:szCs w:val="24"/>
        </w:rPr>
        <w:t>Praktická sestra 53-41-M/03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EF1D5B" w:rsidTr="00EF1D5B">
        <w:tc>
          <w:tcPr>
            <w:tcW w:w="1356" w:type="dxa"/>
            <w:shd w:val="clear" w:color="auto" w:fill="BFBFBF" w:themeFill="background1" w:themeFillShade="BF"/>
          </w:tcPr>
          <w:p w:rsidR="00EF1D5B" w:rsidRDefault="00EF1D5B" w:rsidP="0030133F"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</w:p>
        </w:tc>
        <w:tc>
          <w:tcPr>
            <w:tcW w:w="1356" w:type="dxa"/>
            <w:shd w:val="clear" w:color="auto" w:fill="BFBFBF" w:themeFill="background1" w:themeFillShade="BF"/>
          </w:tcPr>
          <w:p w:rsidR="00EF1D5B" w:rsidRDefault="00EF1D5B" w:rsidP="0030133F"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číslo</w:t>
            </w:r>
            <w:proofErr w:type="gramEnd"/>
          </w:p>
        </w:tc>
        <w:tc>
          <w:tcPr>
            <w:tcW w:w="1356" w:type="dxa"/>
            <w:shd w:val="clear" w:color="auto" w:fill="BFBFBF" w:themeFill="background1" w:themeFillShade="BF"/>
          </w:tcPr>
          <w:p w:rsidR="00EF1D5B" w:rsidRDefault="00EF1D5B" w:rsidP="0030133F">
            <w:r>
              <w:t>BODY ZŠ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F1D5B" w:rsidRDefault="00EF1D5B" w:rsidP="0030133F">
            <w:r>
              <w:t>BODY ČJL</w:t>
            </w:r>
          </w:p>
          <w:p w:rsidR="00EF1D5B" w:rsidRDefault="00EF1D5B" w:rsidP="0030133F">
            <w:r>
              <w:t xml:space="preserve">jednotné testy 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F1D5B" w:rsidRDefault="00EF1D5B" w:rsidP="0030133F">
            <w:r>
              <w:t>BODY MAT</w:t>
            </w:r>
          </w:p>
          <w:p w:rsidR="00EF1D5B" w:rsidRDefault="00EF1D5B" w:rsidP="0030133F">
            <w:r>
              <w:t xml:space="preserve">jednotné testy 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EF1D5B" w:rsidRDefault="00EF1D5B" w:rsidP="0030133F">
            <w:r>
              <w:t>BODY CELK.</w:t>
            </w:r>
          </w:p>
          <w:p w:rsidR="00EF1D5B" w:rsidRDefault="00EF1D5B" w:rsidP="0030133F">
            <w:r>
              <w:t>jednotné testy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EF1D5B" w:rsidRDefault="00EF1D5B" w:rsidP="0030133F">
            <w:r>
              <w:t>BODY</w:t>
            </w:r>
          </w:p>
          <w:p w:rsidR="00EF1D5B" w:rsidRDefault="00EF1D5B" w:rsidP="0030133F">
            <w:r>
              <w:t>ZŠ + testy</w:t>
            </w:r>
          </w:p>
        </w:tc>
      </w:tr>
      <w:tr w:rsidR="00DD7664" w:rsidTr="00EF1D5B">
        <w:tc>
          <w:tcPr>
            <w:tcW w:w="1356" w:type="dxa"/>
          </w:tcPr>
          <w:p w:rsidR="00DD7664" w:rsidRDefault="00DD7664" w:rsidP="00DD7664">
            <w:r>
              <w:t>1.</w:t>
            </w:r>
          </w:p>
        </w:tc>
        <w:tc>
          <w:tcPr>
            <w:tcW w:w="1356" w:type="dxa"/>
          </w:tcPr>
          <w:p w:rsidR="00DD7664" w:rsidRPr="002A13E4" w:rsidRDefault="00DD7664" w:rsidP="00DD7664">
            <w:pPr>
              <w:rPr>
                <w:b/>
                <w:bCs/>
              </w:rPr>
            </w:pPr>
            <w:r w:rsidRPr="002A13E4">
              <w:rPr>
                <w:b/>
                <w:bCs/>
              </w:rPr>
              <w:t xml:space="preserve">78 </w:t>
            </w:r>
          </w:p>
        </w:tc>
        <w:tc>
          <w:tcPr>
            <w:tcW w:w="1356" w:type="dxa"/>
          </w:tcPr>
          <w:p w:rsidR="00DD7664" w:rsidRPr="002912AF" w:rsidRDefault="00DD7664" w:rsidP="00DD7664">
            <w:r>
              <w:t>5.0</w:t>
            </w:r>
          </w:p>
        </w:tc>
        <w:tc>
          <w:tcPr>
            <w:tcW w:w="1356" w:type="dxa"/>
          </w:tcPr>
          <w:p w:rsidR="00DD7664" w:rsidRPr="002912AF" w:rsidRDefault="00DD7664" w:rsidP="00DD7664">
            <w:r>
              <w:t>4</w:t>
            </w:r>
          </w:p>
        </w:tc>
        <w:tc>
          <w:tcPr>
            <w:tcW w:w="1356" w:type="dxa"/>
          </w:tcPr>
          <w:p w:rsidR="00DD7664" w:rsidRPr="002912AF" w:rsidRDefault="00DD7664" w:rsidP="00DD7664">
            <w:r>
              <w:t>4</w:t>
            </w:r>
          </w:p>
        </w:tc>
        <w:tc>
          <w:tcPr>
            <w:tcW w:w="1356" w:type="dxa"/>
          </w:tcPr>
          <w:p w:rsidR="00DD7664" w:rsidRPr="002912AF" w:rsidRDefault="00DD7664" w:rsidP="00DD7664">
            <w:r>
              <w:t>8.0</w:t>
            </w:r>
          </w:p>
        </w:tc>
        <w:tc>
          <w:tcPr>
            <w:tcW w:w="1357" w:type="dxa"/>
          </w:tcPr>
          <w:p w:rsidR="00DD7664" w:rsidRPr="002912AF" w:rsidRDefault="00DD7664" w:rsidP="00DD7664">
            <w:r>
              <w:t>13.0</w:t>
            </w:r>
          </w:p>
        </w:tc>
      </w:tr>
    </w:tbl>
    <w:p w:rsidR="00A27E22" w:rsidRDefault="00DE4AA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D65882" wp14:editId="2A0E4473">
                <wp:simplePos x="0" y="0"/>
                <wp:positionH relativeFrom="margin">
                  <wp:align>center</wp:align>
                </wp:positionH>
                <wp:positionV relativeFrom="paragraph">
                  <wp:posOffset>336430</wp:posOffset>
                </wp:positionV>
                <wp:extent cx="6029325" cy="4796155"/>
                <wp:effectExtent l="0" t="0" r="28575" b="2349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5B" w:rsidRPr="00B5198B" w:rsidRDefault="00EF1D5B" w:rsidP="00EF1D5B">
                            <w:pPr>
                              <w:spacing w:after="120" w:line="240" w:lineRule="auto"/>
                              <w:ind w:left="426" w:hanging="426"/>
                              <w:rPr>
                                <w:b/>
                                <w:sz w:val="24"/>
                              </w:rPr>
                            </w:pPr>
                            <w:r w:rsidRPr="00B5198B">
                              <w:rPr>
                                <w:b/>
                                <w:sz w:val="24"/>
                              </w:rPr>
                              <w:t xml:space="preserve">Datum zveřejnění seznamu přijatých uchazečů pod přiděleným registračním číslem: </w:t>
                            </w:r>
                          </w:p>
                          <w:p w:rsidR="00EF1D5B" w:rsidRPr="00B5198B" w:rsidRDefault="001724FA" w:rsidP="00EF1D5B">
                            <w:pPr>
                              <w:spacing w:after="120" w:line="240" w:lineRule="auto"/>
                              <w:ind w:left="426" w:hanging="4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EF1D5B" w:rsidRPr="00B5198B">
                              <w:rPr>
                                <w:sz w:val="24"/>
                              </w:rPr>
                              <w:t xml:space="preserve">. </w:t>
                            </w:r>
                            <w:r w:rsidR="00DD7664">
                              <w:rPr>
                                <w:sz w:val="24"/>
                              </w:rPr>
                              <w:t xml:space="preserve">června </w:t>
                            </w:r>
                            <w:r w:rsidR="00EF1D5B" w:rsidRPr="00B5198B">
                              <w:rPr>
                                <w:sz w:val="24"/>
                              </w:rPr>
                              <w:t>2021</w:t>
                            </w:r>
                          </w:p>
                          <w:p w:rsidR="00EF1D5B" w:rsidRPr="00B5198B" w:rsidRDefault="00EF1D5B" w:rsidP="00EF1D5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5198B">
                              <w:rPr>
                                <w:b/>
                                <w:sz w:val="24"/>
                              </w:rPr>
                              <w:t xml:space="preserve">Poučení o právních následcích neodevzdání zápisového lístku dle </w:t>
                            </w:r>
                            <w:r w:rsidRPr="00B5198B">
                              <w:rPr>
                                <w:b/>
                                <w:bCs/>
                                <w:sz w:val="24"/>
                              </w:rPr>
                              <w:t>§ 60g zákona č. 561/2004 Sb., o předškolním, základním, středním, vyšším odborném a jiném vzdělávání (školský zákon) ve znění pozdějších předpisů:</w:t>
                            </w:r>
                          </w:p>
                          <w:p w:rsidR="00EF1D5B" w:rsidRDefault="00EF1D5B" w:rsidP="00EF1D5B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5198B">
                              <w:rPr>
                                <w:i/>
                                <w:iCs/>
                                <w:sz w:val="24"/>
                              </w:rPr>
                              <w:t xml:space="preserve">„(6) </w:t>
                            </w:r>
                            <w:r w:rsidRPr="00B5198B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Svůj úmysl vzdělávat se v dané střední škole potvrdí uchazeč nebo zákonný zástupce nezletilého uchazeče odevzdáním zápisového lístku řediteli školy, který rozhodl o jeho přijetí ke vzdělávání, a to nejpozději </w:t>
                            </w:r>
                            <w:r w:rsidRPr="00B5198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do 10 pracovních dnů</w:t>
                            </w:r>
                            <w:r w:rsidRPr="00B5198B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 ode dne oznámení rozhodnutí. </w:t>
                            </w:r>
                            <w:r w:rsidRPr="00B5198B">
                              <w:rPr>
                                <w:i/>
                                <w:iCs/>
                                <w:sz w:val="24"/>
                              </w:rPr>
                              <w:t>Zápisový lístek se považuje za včas odevzdaný, pokud byl v této lhůtě předán k přepravě provozovateli poštovních služeb. U uchazečů s nařízenou ústavní výchovou nebo uloženou ochrannou výchovou může v nezbytných případech potvrdit úmysl vzdělávat se ředitel příslušného školského zařízení pro výkon ústavní nebo ochranné výchovy.</w:t>
                            </w:r>
                          </w:p>
                          <w:p w:rsidR="00DE4AAE" w:rsidRPr="00DE4AAE" w:rsidRDefault="00DE4AAE" w:rsidP="00EF1D5B">
                            <w:pPr>
                              <w:spacing w:after="120" w:line="240" w:lineRule="auto"/>
                              <w:rPr>
                                <w:iCs/>
                                <w:sz w:val="20"/>
                              </w:rPr>
                            </w:pPr>
                            <w:r w:rsidRPr="00DE4AAE">
                              <w:rPr>
                                <w:iCs/>
                                <w:sz w:val="20"/>
                              </w:rPr>
                              <w:t xml:space="preserve">Pozn.: Termín pro odevzdání zápisového lístku je </w:t>
                            </w:r>
                            <w:r w:rsidR="00DD7664">
                              <w:rPr>
                                <w:iCs/>
                                <w:sz w:val="20"/>
                              </w:rPr>
                              <w:t xml:space="preserve">čtvrtek </w:t>
                            </w:r>
                            <w:r w:rsidR="001724FA">
                              <w:rPr>
                                <w:iCs/>
                                <w:sz w:val="20"/>
                              </w:rPr>
                              <w:t>1</w:t>
                            </w:r>
                            <w:r w:rsidR="00DD7664">
                              <w:rPr>
                                <w:iCs/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DE4AAE">
                              <w:rPr>
                                <w:iCs/>
                                <w:sz w:val="20"/>
                              </w:rPr>
                              <w:t>. června 2021.</w:t>
                            </w:r>
                          </w:p>
                          <w:p w:rsidR="00EF1D5B" w:rsidRPr="00B5198B" w:rsidRDefault="00EF1D5B" w:rsidP="00EF1D5B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5198B">
                              <w:rPr>
                                <w:i/>
                                <w:iCs/>
                                <w:sz w:val="24"/>
                              </w:rPr>
                              <w:t xml:space="preserve">(7) </w:t>
                            </w:r>
                            <w:r w:rsidRPr="00B5198B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Nepotvrdí-li uchazeč nebo zákonný zástupce nezletilého uchazeče odevzdáním zápisového lístku úmysl vzdělávat se ve střední škole podle odstavce 6, zanikají posledním dnem lhůty podle odstavce 6 právní účinky rozhodnutí o přijetí tohoto uchazeče ke vzdělávání v dané střední škole.</w:t>
                            </w:r>
                            <w:r w:rsidRPr="00B5198B">
                              <w:rPr>
                                <w:i/>
                                <w:iCs/>
                                <w:sz w:val="24"/>
                              </w:rPr>
                              <w:t xml:space="preserve"> Zápisový lístek může uchazeč uplatnit jen jednou; to neplatí v případě, že uchazeč chce uplatnit zápisový lístek na škole, kde byl přijat na základě odvolání. Uchazeč může vzít zpět zápisový lístek uplatněný v přijímacím řízení podle § 62 nebo 88, pokud byl následně přijat do oboru vzdělání, na který se nevztahuje § 62 nebo 88; na další postup uchazeče se použijí věty první a druhá.“</w:t>
                            </w:r>
                          </w:p>
                          <w:p w:rsidR="00EF1D5B" w:rsidRPr="00B5198B" w:rsidRDefault="00EF1D5B" w:rsidP="00EF1D5B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5198B">
                              <w:rPr>
                                <w:sz w:val="24"/>
                              </w:rPr>
                              <w:t>PhDr. Radim Dřímal, 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588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26.5pt;width:474.75pt;height:377.6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">
                <v:textbox>
                  <w:txbxContent>
                    <w:p w:rsidR="00EF1D5B" w:rsidRPr="00B5198B" w:rsidRDefault="00EF1D5B" w:rsidP="00EF1D5B">
                      <w:pPr>
                        <w:spacing w:after="120" w:line="240" w:lineRule="auto"/>
                        <w:ind w:left="426" w:hanging="426"/>
                        <w:rPr>
                          <w:b/>
                          <w:sz w:val="24"/>
                        </w:rPr>
                      </w:pPr>
                      <w:r w:rsidRPr="00B5198B">
                        <w:rPr>
                          <w:b/>
                          <w:sz w:val="24"/>
                        </w:rPr>
                        <w:t xml:space="preserve">Datum zveřejnění seznamu přijatých uchazečů pod přiděleným registračním číslem: </w:t>
                      </w:r>
                    </w:p>
                    <w:p w:rsidR="00EF1D5B" w:rsidRPr="00B5198B" w:rsidRDefault="001724FA" w:rsidP="00EF1D5B">
                      <w:pPr>
                        <w:spacing w:after="120" w:line="240" w:lineRule="auto"/>
                        <w:ind w:left="426" w:hanging="426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="00EF1D5B" w:rsidRPr="00B5198B">
                        <w:rPr>
                          <w:sz w:val="24"/>
                        </w:rPr>
                        <w:t xml:space="preserve">. </w:t>
                      </w:r>
                      <w:r w:rsidR="00DD7664">
                        <w:rPr>
                          <w:sz w:val="24"/>
                        </w:rPr>
                        <w:t xml:space="preserve">června </w:t>
                      </w:r>
                      <w:r w:rsidR="00EF1D5B" w:rsidRPr="00B5198B">
                        <w:rPr>
                          <w:sz w:val="24"/>
                        </w:rPr>
                        <w:t>2021</w:t>
                      </w:r>
                    </w:p>
                    <w:p w:rsidR="00EF1D5B" w:rsidRPr="00B5198B" w:rsidRDefault="00EF1D5B" w:rsidP="00EF1D5B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B5198B">
                        <w:rPr>
                          <w:b/>
                          <w:sz w:val="24"/>
                        </w:rPr>
                        <w:t xml:space="preserve">Poučení o právních následcích neodevzdání zápisového lístku dle </w:t>
                      </w:r>
                      <w:r w:rsidRPr="00B5198B">
                        <w:rPr>
                          <w:b/>
                          <w:bCs/>
                          <w:sz w:val="24"/>
                        </w:rPr>
                        <w:t>§ 60g zákona č. 561/2004 Sb., o předškolním, základním, středním, vyšším odborném a jiném vzdělávání (školský zákon) ve znění pozdějších předpisů:</w:t>
                      </w:r>
                    </w:p>
                    <w:p w:rsidR="00EF1D5B" w:rsidRDefault="00EF1D5B" w:rsidP="00EF1D5B">
                      <w:pPr>
                        <w:spacing w:after="120" w:line="240" w:lineRule="auto"/>
                        <w:rPr>
                          <w:i/>
                          <w:iCs/>
                          <w:sz w:val="24"/>
                        </w:rPr>
                      </w:pPr>
                      <w:r w:rsidRPr="00B5198B">
                        <w:rPr>
                          <w:i/>
                          <w:iCs/>
                          <w:sz w:val="24"/>
                        </w:rPr>
                        <w:t xml:space="preserve">„(6) </w:t>
                      </w:r>
                      <w:r w:rsidRPr="00B5198B">
                        <w:rPr>
                          <w:b/>
                          <w:i/>
                          <w:iCs/>
                          <w:sz w:val="24"/>
                        </w:rPr>
                        <w:t xml:space="preserve">Svůj úmysl vzdělávat se v dané střední škole potvrdí uchazeč nebo zákonný zástupce nezletilého uchazeče odevzdáním zápisového lístku řediteli školy, který rozhodl o jeho přijetí ke vzdělávání, a to nejpozději </w:t>
                      </w:r>
                      <w:r w:rsidRPr="00B5198B">
                        <w:rPr>
                          <w:b/>
                          <w:bCs/>
                          <w:i/>
                          <w:iCs/>
                          <w:sz w:val="24"/>
                        </w:rPr>
                        <w:t>do 10 pracovních dnů</w:t>
                      </w:r>
                      <w:r w:rsidRPr="00B5198B">
                        <w:rPr>
                          <w:b/>
                          <w:i/>
                          <w:iCs/>
                          <w:sz w:val="24"/>
                        </w:rPr>
                        <w:t xml:space="preserve"> ode dne oznámení rozhodnutí. </w:t>
                      </w:r>
                      <w:r w:rsidRPr="00B5198B">
                        <w:rPr>
                          <w:i/>
                          <w:iCs/>
                          <w:sz w:val="24"/>
                        </w:rPr>
                        <w:t>Zápisový lístek se považuje za včas odevzdaný, pokud byl v této lhůtě předán k přepravě provozovateli poštovních služeb. U uchazečů s nařízenou ústavní výchovou nebo uloženou ochrannou výchovou může v nezbytných případech potvrdit úmysl vzdělávat se ředitel příslušného školského zařízení pro výkon ústavní nebo ochranné výchovy.</w:t>
                      </w:r>
                    </w:p>
                    <w:p w:rsidR="00DE4AAE" w:rsidRPr="00DE4AAE" w:rsidRDefault="00DE4AAE" w:rsidP="00EF1D5B">
                      <w:pPr>
                        <w:spacing w:after="120" w:line="240" w:lineRule="auto"/>
                        <w:rPr>
                          <w:iCs/>
                          <w:sz w:val="20"/>
                        </w:rPr>
                      </w:pPr>
                      <w:r w:rsidRPr="00DE4AAE">
                        <w:rPr>
                          <w:iCs/>
                          <w:sz w:val="20"/>
                        </w:rPr>
                        <w:t xml:space="preserve">Pozn.: Termín pro odevzdání zápisového lístku je </w:t>
                      </w:r>
                      <w:r w:rsidR="00DD7664">
                        <w:rPr>
                          <w:iCs/>
                          <w:sz w:val="20"/>
                        </w:rPr>
                        <w:t xml:space="preserve">čtvrtek </w:t>
                      </w:r>
                      <w:r w:rsidR="001724FA">
                        <w:rPr>
                          <w:iCs/>
                          <w:sz w:val="20"/>
                        </w:rPr>
                        <w:t>1</w:t>
                      </w:r>
                      <w:r w:rsidR="00DD7664">
                        <w:rPr>
                          <w:iCs/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Pr="00DE4AAE">
                        <w:rPr>
                          <w:iCs/>
                          <w:sz w:val="20"/>
                        </w:rPr>
                        <w:t>. června 2021.</w:t>
                      </w:r>
                    </w:p>
                    <w:p w:rsidR="00EF1D5B" w:rsidRPr="00B5198B" w:rsidRDefault="00EF1D5B" w:rsidP="00EF1D5B">
                      <w:pPr>
                        <w:spacing w:after="120" w:line="240" w:lineRule="auto"/>
                        <w:rPr>
                          <w:i/>
                          <w:iCs/>
                          <w:sz w:val="24"/>
                        </w:rPr>
                      </w:pPr>
                      <w:r w:rsidRPr="00B5198B">
                        <w:rPr>
                          <w:i/>
                          <w:iCs/>
                          <w:sz w:val="24"/>
                        </w:rPr>
                        <w:t xml:space="preserve">(7) </w:t>
                      </w:r>
                      <w:r w:rsidRPr="00B5198B">
                        <w:rPr>
                          <w:b/>
                          <w:i/>
                          <w:iCs/>
                          <w:sz w:val="24"/>
                        </w:rPr>
                        <w:t>Nepotvrdí-li uchazeč nebo zákonný zástupce nezletilého uchazeče odevzdáním zápisového lístku úmysl vzdělávat se ve střední škole podle odstavce 6, zanikají posledním dnem lhůty podle odstavce 6 právní účinky rozhodnutí o přijetí tohoto uchazeče ke vzdělávání v dané střední škole.</w:t>
                      </w:r>
                      <w:r w:rsidRPr="00B5198B">
                        <w:rPr>
                          <w:i/>
                          <w:iCs/>
                          <w:sz w:val="24"/>
                        </w:rPr>
                        <w:t xml:space="preserve"> Zápisový lístek může uchazeč uplatnit jen jednou; to neplatí v případě, že uchazeč chce uplatnit zápisový lístek na škole, kde byl přijat na základě odvolání. Uchazeč může vzít zpět zápisový lístek uplatněný v přijímacím řízení podle § 62 nebo 88, pokud byl následně přijat do oboru vzdělání, na který se nevztahuje § 62 nebo 88; na další postup uchazeče se použijí věty první a druhá.“</w:t>
                      </w:r>
                    </w:p>
                    <w:p w:rsidR="00EF1D5B" w:rsidRPr="00B5198B" w:rsidRDefault="00EF1D5B" w:rsidP="00EF1D5B">
                      <w:pPr>
                        <w:spacing w:after="120" w:line="240" w:lineRule="auto"/>
                        <w:jc w:val="center"/>
                        <w:rPr>
                          <w:sz w:val="24"/>
                        </w:rPr>
                      </w:pPr>
                      <w:r w:rsidRPr="00B5198B">
                        <w:rPr>
                          <w:sz w:val="24"/>
                        </w:rPr>
                        <w:t>PhDr. Radim Dřímal, ředitel školy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40F1" w:rsidRDefault="009340F1" w:rsidP="00CB412F">
      <w:pPr>
        <w:spacing w:after="60" w:line="240" w:lineRule="auto"/>
      </w:pPr>
    </w:p>
    <w:sectPr w:rsidR="009340F1" w:rsidSect="00480EFC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7"/>
    <w:rsid w:val="000078DF"/>
    <w:rsid w:val="00013D44"/>
    <w:rsid w:val="00014217"/>
    <w:rsid w:val="0002182C"/>
    <w:rsid w:val="00031DE7"/>
    <w:rsid w:val="0004390E"/>
    <w:rsid w:val="000550CB"/>
    <w:rsid w:val="0005677F"/>
    <w:rsid w:val="00060527"/>
    <w:rsid w:val="00062641"/>
    <w:rsid w:val="00072266"/>
    <w:rsid w:val="00083825"/>
    <w:rsid w:val="000C55A1"/>
    <w:rsid w:val="000C7CD1"/>
    <w:rsid w:val="000D2E43"/>
    <w:rsid w:val="000F3A20"/>
    <w:rsid w:val="00116481"/>
    <w:rsid w:val="00120C14"/>
    <w:rsid w:val="001220CB"/>
    <w:rsid w:val="001241B3"/>
    <w:rsid w:val="00124BEF"/>
    <w:rsid w:val="00126889"/>
    <w:rsid w:val="00140105"/>
    <w:rsid w:val="00155ABA"/>
    <w:rsid w:val="0016378A"/>
    <w:rsid w:val="00166AFA"/>
    <w:rsid w:val="001724FA"/>
    <w:rsid w:val="0017773E"/>
    <w:rsid w:val="00186276"/>
    <w:rsid w:val="00192C22"/>
    <w:rsid w:val="001A16D8"/>
    <w:rsid w:val="001C146C"/>
    <w:rsid w:val="001C1630"/>
    <w:rsid w:val="001D267A"/>
    <w:rsid w:val="001D4254"/>
    <w:rsid w:val="001D4E2A"/>
    <w:rsid w:val="001D5D6F"/>
    <w:rsid w:val="001E171F"/>
    <w:rsid w:val="001F3444"/>
    <w:rsid w:val="002328DD"/>
    <w:rsid w:val="00241872"/>
    <w:rsid w:val="00244F7A"/>
    <w:rsid w:val="002467E6"/>
    <w:rsid w:val="0025545B"/>
    <w:rsid w:val="00256D47"/>
    <w:rsid w:val="002652D3"/>
    <w:rsid w:val="002664E3"/>
    <w:rsid w:val="00276FE3"/>
    <w:rsid w:val="00283666"/>
    <w:rsid w:val="002857DE"/>
    <w:rsid w:val="00295F6D"/>
    <w:rsid w:val="0029690E"/>
    <w:rsid w:val="002A4987"/>
    <w:rsid w:val="002C0E60"/>
    <w:rsid w:val="002C144E"/>
    <w:rsid w:val="002C4005"/>
    <w:rsid w:val="002D2489"/>
    <w:rsid w:val="002F4B65"/>
    <w:rsid w:val="003020A1"/>
    <w:rsid w:val="00327332"/>
    <w:rsid w:val="00334BC5"/>
    <w:rsid w:val="0033722B"/>
    <w:rsid w:val="00340F42"/>
    <w:rsid w:val="00354606"/>
    <w:rsid w:val="003959F5"/>
    <w:rsid w:val="003A2BE1"/>
    <w:rsid w:val="003C0641"/>
    <w:rsid w:val="003C73B0"/>
    <w:rsid w:val="003D4AEA"/>
    <w:rsid w:val="003D615A"/>
    <w:rsid w:val="003D72BF"/>
    <w:rsid w:val="003E6A1B"/>
    <w:rsid w:val="0041079C"/>
    <w:rsid w:val="00413AC0"/>
    <w:rsid w:val="00420710"/>
    <w:rsid w:val="00423122"/>
    <w:rsid w:val="0042676C"/>
    <w:rsid w:val="0044024B"/>
    <w:rsid w:val="004807B4"/>
    <w:rsid w:val="00480EFC"/>
    <w:rsid w:val="004821CD"/>
    <w:rsid w:val="004B01FD"/>
    <w:rsid w:val="004C4C1E"/>
    <w:rsid w:val="004D17FF"/>
    <w:rsid w:val="004D3A83"/>
    <w:rsid w:val="00512B23"/>
    <w:rsid w:val="00512B86"/>
    <w:rsid w:val="0051643F"/>
    <w:rsid w:val="00523C92"/>
    <w:rsid w:val="00532BFC"/>
    <w:rsid w:val="00534F17"/>
    <w:rsid w:val="005418A4"/>
    <w:rsid w:val="0054453E"/>
    <w:rsid w:val="005500FE"/>
    <w:rsid w:val="00560B5C"/>
    <w:rsid w:val="00564AF5"/>
    <w:rsid w:val="005651B6"/>
    <w:rsid w:val="00565DCE"/>
    <w:rsid w:val="00576DFA"/>
    <w:rsid w:val="00584B65"/>
    <w:rsid w:val="005B295B"/>
    <w:rsid w:val="005C71F6"/>
    <w:rsid w:val="00601D1E"/>
    <w:rsid w:val="006028B8"/>
    <w:rsid w:val="006125F5"/>
    <w:rsid w:val="006216B0"/>
    <w:rsid w:val="00652C54"/>
    <w:rsid w:val="00655605"/>
    <w:rsid w:val="006560B8"/>
    <w:rsid w:val="00670BC4"/>
    <w:rsid w:val="00691CCE"/>
    <w:rsid w:val="006A4F06"/>
    <w:rsid w:val="006A6C5B"/>
    <w:rsid w:val="006B7494"/>
    <w:rsid w:val="006B7F41"/>
    <w:rsid w:val="006B7F68"/>
    <w:rsid w:val="006C06A0"/>
    <w:rsid w:val="006C4A20"/>
    <w:rsid w:val="006C4CC9"/>
    <w:rsid w:val="006D28E6"/>
    <w:rsid w:val="006D378C"/>
    <w:rsid w:val="006D7D15"/>
    <w:rsid w:val="006E16DA"/>
    <w:rsid w:val="007018CC"/>
    <w:rsid w:val="00704656"/>
    <w:rsid w:val="00710746"/>
    <w:rsid w:val="0071726C"/>
    <w:rsid w:val="00722587"/>
    <w:rsid w:val="00723E39"/>
    <w:rsid w:val="00726F5E"/>
    <w:rsid w:val="0072798C"/>
    <w:rsid w:val="00727A72"/>
    <w:rsid w:val="00740489"/>
    <w:rsid w:val="0074531E"/>
    <w:rsid w:val="00746FBF"/>
    <w:rsid w:val="007551F9"/>
    <w:rsid w:val="00761538"/>
    <w:rsid w:val="00764139"/>
    <w:rsid w:val="00770E3F"/>
    <w:rsid w:val="007779BF"/>
    <w:rsid w:val="007939A1"/>
    <w:rsid w:val="007A7149"/>
    <w:rsid w:val="007B038C"/>
    <w:rsid w:val="007C6D30"/>
    <w:rsid w:val="007D2799"/>
    <w:rsid w:val="007F0679"/>
    <w:rsid w:val="007F7C43"/>
    <w:rsid w:val="00803EC8"/>
    <w:rsid w:val="008237D3"/>
    <w:rsid w:val="00831619"/>
    <w:rsid w:val="00836594"/>
    <w:rsid w:val="008652A1"/>
    <w:rsid w:val="00885389"/>
    <w:rsid w:val="00885738"/>
    <w:rsid w:val="008C05E8"/>
    <w:rsid w:val="008C6ECE"/>
    <w:rsid w:val="00905213"/>
    <w:rsid w:val="009340F1"/>
    <w:rsid w:val="00936123"/>
    <w:rsid w:val="00947EC4"/>
    <w:rsid w:val="00950DA4"/>
    <w:rsid w:val="0095464B"/>
    <w:rsid w:val="00967282"/>
    <w:rsid w:val="009709F9"/>
    <w:rsid w:val="00976E02"/>
    <w:rsid w:val="00980EA0"/>
    <w:rsid w:val="00980F8A"/>
    <w:rsid w:val="0099709B"/>
    <w:rsid w:val="009A3442"/>
    <w:rsid w:val="009E0773"/>
    <w:rsid w:val="009E7AA1"/>
    <w:rsid w:val="00A073C6"/>
    <w:rsid w:val="00A26A02"/>
    <w:rsid w:val="00A27E22"/>
    <w:rsid w:val="00A34F9D"/>
    <w:rsid w:val="00A45528"/>
    <w:rsid w:val="00A54630"/>
    <w:rsid w:val="00A61718"/>
    <w:rsid w:val="00A73DFB"/>
    <w:rsid w:val="00A8539E"/>
    <w:rsid w:val="00A86E48"/>
    <w:rsid w:val="00A92178"/>
    <w:rsid w:val="00AA1480"/>
    <w:rsid w:val="00AA32F3"/>
    <w:rsid w:val="00AA4860"/>
    <w:rsid w:val="00AB2765"/>
    <w:rsid w:val="00AC2D5A"/>
    <w:rsid w:val="00AC7384"/>
    <w:rsid w:val="00AD706B"/>
    <w:rsid w:val="00AE1428"/>
    <w:rsid w:val="00AE1F34"/>
    <w:rsid w:val="00B00394"/>
    <w:rsid w:val="00B00D43"/>
    <w:rsid w:val="00B21B4D"/>
    <w:rsid w:val="00B256ED"/>
    <w:rsid w:val="00B40D68"/>
    <w:rsid w:val="00B44408"/>
    <w:rsid w:val="00B44428"/>
    <w:rsid w:val="00B5276A"/>
    <w:rsid w:val="00B57CDA"/>
    <w:rsid w:val="00B66CB1"/>
    <w:rsid w:val="00B731DC"/>
    <w:rsid w:val="00B82C55"/>
    <w:rsid w:val="00B91EFA"/>
    <w:rsid w:val="00B96C5A"/>
    <w:rsid w:val="00BB0687"/>
    <w:rsid w:val="00BC1D0E"/>
    <w:rsid w:val="00BD187E"/>
    <w:rsid w:val="00BD62C1"/>
    <w:rsid w:val="00BE1019"/>
    <w:rsid w:val="00C05FB4"/>
    <w:rsid w:val="00C406D9"/>
    <w:rsid w:val="00C52BBF"/>
    <w:rsid w:val="00C65FCE"/>
    <w:rsid w:val="00C92E80"/>
    <w:rsid w:val="00CA3A59"/>
    <w:rsid w:val="00CA5922"/>
    <w:rsid w:val="00CB1330"/>
    <w:rsid w:val="00CB1518"/>
    <w:rsid w:val="00CB1535"/>
    <w:rsid w:val="00CB412F"/>
    <w:rsid w:val="00CB4AE6"/>
    <w:rsid w:val="00CC1D96"/>
    <w:rsid w:val="00D0313E"/>
    <w:rsid w:val="00D0593D"/>
    <w:rsid w:val="00D166B3"/>
    <w:rsid w:val="00D2173A"/>
    <w:rsid w:val="00D31611"/>
    <w:rsid w:val="00D316DB"/>
    <w:rsid w:val="00D37E82"/>
    <w:rsid w:val="00D403CE"/>
    <w:rsid w:val="00D42AC3"/>
    <w:rsid w:val="00D5021F"/>
    <w:rsid w:val="00D56D25"/>
    <w:rsid w:val="00D571D6"/>
    <w:rsid w:val="00D63E1D"/>
    <w:rsid w:val="00D64712"/>
    <w:rsid w:val="00D7589A"/>
    <w:rsid w:val="00DA125F"/>
    <w:rsid w:val="00DA4F72"/>
    <w:rsid w:val="00DB0392"/>
    <w:rsid w:val="00DC6A6B"/>
    <w:rsid w:val="00DD7664"/>
    <w:rsid w:val="00DE2444"/>
    <w:rsid w:val="00DE4AAE"/>
    <w:rsid w:val="00DF7162"/>
    <w:rsid w:val="00E10C7C"/>
    <w:rsid w:val="00E26FA5"/>
    <w:rsid w:val="00E35105"/>
    <w:rsid w:val="00E371CB"/>
    <w:rsid w:val="00E40C6E"/>
    <w:rsid w:val="00E51470"/>
    <w:rsid w:val="00E52619"/>
    <w:rsid w:val="00E81B03"/>
    <w:rsid w:val="00E970B9"/>
    <w:rsid w:val="00EA3BE4"/>
    <w:rsid w:val="00EB54F7"/>
    <w:rsid w:val="00EE63A3"/>
    <w:rsid w:val="00EE6804"/>
    <w:rsid w:val="00EF03F1"/>
    <w:rsid w:val="00EF1D5B"/>
    <w:rsid w:val="00EF6C49"/>
    <w:rsid w:val="00F007B5"/>
    <w:rsid w:val="00F20804"/>
    <w:rsid w:val="00F323EA"/>
    <w:rsid w:val="00F74DBB"/>
    <w:rsid w:val="00F832A1"/>
    <w:rsid w:val="00F8506F"/>
    <w:rsid w:val="00FB3895"/>
    <w:rsid w:val="00FB5F38"/>
    <w:rsid w:val="00FC4574"/>
    <w:rsid w:val="00FD069B"/>
    <w:rsid w:val="00FD1F39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7C43-658E-4553-A585-81971BCC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1">
    <w:name w:val="_udaj1"/>
    <w:rsid w:val="00480EFC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Theme="minorEastAsia" w:hAnsi="Times New Roman" w:cs="Times New Roman"/>
      <w:sz w:val="16"/>
      <w:szCs w:val="16"/>
      <w:lang w:val="en-US" w:eastAsia="cs-CZ"/>
    </w:rPr>
  </w:style>
  <w:style w:type="paragraph" w:customStyle="1" w:styleId="udaj4">
    <w:name w:val="_udaj4"/>
    <w:uiPriority w:val="99"/>
    <w:rsid w:val="00480EFC"/>
    <w:pPr>
      <w:widowControl w:val="0"/>
      <w:autoSpaceDE w:val="0"/>
      <w:autoSpaceDN w:val="0"/>
      <w:adjustRightInd w:val="0"/>
      <w:spacing w:before="19" w:after="19" w:line="240" w:lineRule="auto"/>
      <w:ind w:right="26"/>
      <w:jc w:val="right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paragraph" w:customStyle="1" w:styleId="udaj7">
    <w:name w:val="_udaj7"/>
    <w:uiPriority w:val="99"/>
    <w:rsid w:val="00480EFC"/>
    <w:pPr>
      <w:widowControl w:val="0"/>
      <w:autoSpaceDE w:val="0"/>
      <w:autoSpaceDN w:val="0"/>
      <w:adjustRightInd w:val="0"/>
      <w:spacing w:before="21" w:after="21" w:line="240" w:lineRule="auto"/>
      <w:ind w:right="31"/>
      <w:jc w:val="right"/>
    </w:pPr>
    <w:rPr>
      <w:rFonts w:ascii="Times New Roman" w:eastAsiaTheme="minorEastAsia" w:hAnsi="Times New Roman" w:cs="Times New Roman"/>
      <w:b/>
      <w:bCs/>
      <w:lang w:val="en-US" w:eastAsia="cs-CZ"/>
    </w:rPr>
  </w:style>
  <w:style w:type="paragraph" w:customStyle="1" w:styleId="udaj5">
    <w:name w:val="_udaj5"/>
    <w:uiPriority w:val="99"/>
    <w:rsid w:val="00480EFC"/>
    <w:pPr>
      <w:widowControl w:val="0"/>
      <w:autoSpaceDE w:val="0"/>
      <w:autoSpaceDN w:val="0"/>
      <w:adjustRightInd w:val="0"/>
      <w:spacing w:before="19" w:after="19" w:line="240" w:lineRule="auto"/>
      <w:ind w:left="26"/>
    </w:pPr>
    <w:rPr>
      <w:rFonts w:ascii="Times New Roman" w:eastAsiaTheme="minorEastAsia" w:hAnsi="Times New Roman" w:cs="Times New Roman"/>
      <w:b/>
      <w:bCs/>
      <w:sz w:val="20"/>
      <w:szCs w:val="20"/>
      <w:lang w:val="en-US" w:eastAsia="cs-CZ"/>
    </w:rPr>
  </w:style>
  <w:style w:type="paragraph" w:customStyle="1" w:styleId="udaj8">
    <w:name w:val="_udaj8"/>
    <w:uiPriority w:val="99"/>
    <w:rsid w:val="00480EFC"/>
    <w:pPr>
      <w:widowControl w:val="0"/>
      <w:autoSpaceDE w:val="0"/>
      <w:autoSpaceDN w:val="0"/>
      <w:adjustRightInd w:val="0"/>
      <w:spacing w:before="26" w:after="26" w:line="240" w:lineRule="auto"/>
      <w:ind w:left="41"/>
    </w:pPr>
    <w:rPr>
      <w:rFonts w:ascii="Times New Roman" w:eastAsiaTheme="minorEastAsia" w:hAnsi="Times New Roman" w:cs="Times New Roman"/>
      <w:b/>
      <w:bCs/>
      <w:sz w:val="28"/>
      <w:szCs w:val="28"/>
      <w:lang w:val="en-US" w:eastAsia="cs-CZ"/>
    </w:rPr>
  </w:style>
  <w:style w:type="paragraph" w:customStyle="1" w:styleId="udaj9">
    <w:name w:val="_udaj9"/>
    <w:uiPriority w:val="99"/>
    <w:rsid w:val="00480EFC"/>
    <w:pPr>
      <w:widowControl w:val="0"/>
      <w:autoSpaceDE w:val="0"/>
      <w:autoSpaceDN w:val="0"/>
      <w:adjustRightInd w:val="0"/>
      <w:spacing w:before="26" w:after="26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8"/>
      <w:szCs w:val="28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Radim Dřímal</cp:lastModifiedBy>
  <cp:revision>3</cp:revision>
  <cp:lastPrinted>2021-05-26T16:31:00Z</cp:lastPrinted>
  <dcterms:created xsi:type="dcterms:W3CDTF">2021-06-03T13:42:00Z</dcterms:created>
  <dcterms:modified xsi:type="dcterms:W3CDTF">2021-06-03T13:45:00Z</dcterms:modified>
</cp:coreProperties>
</file>